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Default="00874F8C" w:rsidP="00E279D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F266A7" w:rsidRDefault="00E279DC" w:rsidP="00E279D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602"/>
        <w:gridCol w:w="1890"/>
        <w:gridCol w:w="1440"/>
      </w:tblGrid>
      <w:tr w:rsidR="004008B8" w:rsidRPr="004008B8" w:rsidTr="008417D8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60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9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44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8417D8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602" w:type="dxa"/>
          </w:tcPr>
          <w:p w:rsidR="005133D7" w:rsidRPr="004008B8" w:rsidRDefault="007812CA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17AG1004</w:t>
            </w:r>
          </w:p>
        </w:tc>
        <w:tc>
          <w:tcPr>
            <w:tcW w:w="189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44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8417D8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602" w:type="dxa"/>
          </w:tcPr>
          <w:p w:rsidR="005133D7" w:rsidRPr="004008B8" w:rsidRDefault="008417D8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AGRICULTURAL METEOROLOGY</w:t>
            </w:r>
          </w:p>
        </w:tc>
        <w:tc>
          <w:tcPr>
            <w:tcW w:w="189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44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742"/>
        <w:gridCol w:w="1077"/>
        <w:gridCol w:w="992"/>
      </w:tblGrid>
      <w:tr w:rsidR="00B96E02" w:rsidRPr="008417D8" w:rsidTr="008417D8">
        <w:tc>
          <w:tcPr>
            <w:tcW w:w="310" w:type="pct"/>
            <w:vAlign w:val="center"/>
          </w:tcPr>
          <w:p w:rsidR="00B96E02" w:rsidRPr="008417D8" w:rsidRDefault="00B96E02" w:rsidP="005133D7">
            <w:pPr>
              <w:jc w:val="center"/>
              <w:rPr>
                <w:b/>
                <w:sz w:val="24"/>
                <w:szCs w:val="24"/>
              </w:rPr>
            </w:pPr>
            <w:r w:rsidRPr="008417D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01" w:type="pct"/>
            <w:vAlign w:val="center"/>
          </w:tcPr>
          <w:p w:rsidR="00B96E02" w:rsidRPr="008417D8" w:rsidRDefault="00B96E02" w:rsidP="005133D7">
            <w:pPr>
              <w:jc w:val="center"/>
              <w:rPr>
                <w:b/>
                <w:sz w:val="24"/>
                <w:szCs w:val="24"/>
              </w:rPr>
            </w:pPr>
            <w:r w:rsidRPr="008417D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5" w:type="pct"/>
            <w:vAlign w:val="center"/>
          </w:tcPr>
          <w:p w:rsidR="00B96E02" w:rsidRPr="008417D8" w:rsidRDefault="008417D8" w:rsidP="008417D8">
            <w:pPr>
              <w:jc w:val="center"/>
              <w:rPr>
                <w:b/>
              </w:rPr>
            </w:pPr>
            <w:r w:rsidRPr="008417D8">
              <w:rPr>
                <w:b/>
              </w:rPr>
              <w:t xml:space="preserve">Course outcome </w:t>
            </w:r>
          </w:p>
        </w:tc>
        <w:tc>
          <w:tcPr>
            <w:tcW w:w="474" w:type="pct"/>
          </w:tcPr>
          <w:p w:rsidR="00B96E02" w:rsidRPr="008417D8" w:rsidRDefault="008417D8" w:rsidP="005133D7">
            <w:pPr>
              <w:jc w:val="center"/>
              <w:rPr>
                <w:b/>
              </w:rPr>
            </w:pPr>
            <w:r w:rsidRPr="008417D8">
              <w:rPr>
                <w:b/>
              </w:rPr>
              <w:t>Marks</w:t>
            </w:r>
          </w:p>
        </w:tc>
      </w:tr>
      <w:tr w:rsidR="008417D8" w:rsidRPr="008417D8" w:rsidTr="008417D8">
        <w:tc>
          <w:tcPr>
            <w:tcW w:w="5000" w:type="pct"/>
            <w:gridSpan w:val="4"/>
          </w:tcPr>
          <w:p w:rsidR="008417D8" w:rsidRPr="008417D8" w:rsidRDefault="008417D8" w:rsidP="00972E31">
            <w:pPr>
              <w:jc w:val="center"/>
              <w:rPr>
                <w:b/>
                <w:sz w:val="24"/>
                <w:szCs w:val="24"/>
              </w:rPr>
            </w:pPr>
            <w:r w:rsidRPr="008417D8">
              <w:rPr>
                <w:b/>
                <w:sz w:val="24"/>
                <w:szCs w:val="24"/>
              </w:rPr>
              <w:t>PART-A(10X1=10 MARKS)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Define meteorology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5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2.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Enlist the sphere of planet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5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3.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What is wind?</w:t>
            </w:r>
          </w:p>
        </w:tc>
        <w:tc>
          <w:tcPr>
            <w:tcW w:w="515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CO2</w:t>
            </w:r>
          </w:p>
        </w:tc>
        <w:tc>
          <w:tcPr>
            <w:tcW w:w="474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4.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Enlist the greenhouse gases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5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CO3</w:t>
            </w:r>
          </w:p>
        </w:tc>
        <w:tc>
          <w:tcPr>
            <w:tcW w:w="474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5.</w:t>
            </w:r>
          </w:p>
        </w:tc>
        <w:tc>
          <w:tcPr>
            <w:tcW w:w="3701" w:type="pct"/>
          </w:tcPr>
          <w:p w:rsidR="008417D8" w:rsidRPr="008417D8" w:rsidRDefault="004F3CCA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 xml:space="preserve">Abbreviate </w:t>
            </w:r>
            <w:r w:rsidR="008417D8" w:rsidRPr="008417D8">
              <w:rPr>
                <w:sz w:val="24"/>
                <w:szCs w:val="24"/>
              </w:rPr>
              <w:t>IST</w:t>
            </w:r>
            <w:r w:rsidR="008417D8">
              <w:rPr>
                <w:sz w:val="24"/>
                <w:szCs w:val="24"/>
              </w:rPr>
              <w:t>.</w:t>
            </w:r>
          </w:p>
        </w:tc>
        <w:tc>
          <w:tcPr>
            <w:tcW w:w="515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CO2</w:t>
            </w:r>
          </w:p>
        </w:tc>
        <w:tc>
          <w:tcPr>
            <w:tcW w:w="474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6.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Define clouds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5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7.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Define albedo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5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CO2</w:t>
            </w:r>
          </w:p>
        </w:tc>
        <w:tc>
          <w:tcPr>
            <w:tcW w:w="474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8.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Abbreviate IMD and WMO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5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CO2</w:t>
            </w:r>
          </w:p>
        </w:tc>
        <w:tc>
          <w:tcPr>
            <w:tcW w:w="474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9.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Define climate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5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CO1</w:t>
            </w:r>
          </w:p>
        </w:tc>
        <w:tc>
          <w:tcPr>
            <w:tcW w:w="474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10.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What is potential evapotranspiration?</w:t>
            </w:r>
          </w:p>
        </w:tc>
        <w:tc>
          <w:tcPr>
            <w:tcW w:w="515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CO2</w:t>
            </w:r>
          </w:p>
        </w:tc>
        <w:tc>
          <w:tcPr>
            <w:tcW w:w="474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9"/>
        <w:gridCol w:w="7742"/>
        <w:gridCol w:w="989"/>
        <w:gridCol w:w="1079"/>
      </w:tblGrid>
      <w:tr w:rsidR="008417D8" w:rsidRPr="008417D8" w:rsidTr="008417D8">
        <w:tc>
          <w:tcPr>
            <w:tcW w:w="5000" w:type="pct"/>
            <w:gridSpan w:val="4"/>
          </w:tcPr>
          <w:p w:rsidR="008417D8" w:rsidRPr="008417D8" w:rsidRDefault="008417D8" w:rsidP="00C2026D">
            <w:pPr>
              <w:jc w:val="center"/>
              <w:rPr>
                <w:b/>
                <w:sz w:val="24"/>
                <w:szCs w:val="24"/>
              </w:rPr>
            </w:pPr>
            <w:r w:rsidRPr="008417D8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11.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 xml:space="preserve">Distinguish micro and macro </w:t>
            </w:r>
            <w:r w:rsidR="00C31345" w:rsidRPr="008417D8">
              <w:rPr>
                <w:sz w:val="24"/>
                <w:szCs w:val="24"/>
              </w:rPr>
              <w:t xml:space="preserve">climate. </w:t>
            </w:r>
          </w:p>
        </w:tc>
        <w:tc>
          <w:tcPr>
            <w:tcW w:w="473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CO2</w:t>
            </w:r>
          </w:p>
        </w:tc>
        <w:tc>
          <w:tcPr>
            <w:tcW w:w="516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12.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Explain the role of green house gases.</w:t>
            </w:r>
          </w:p>
        </w:tc>
        <w:tc>
          <w:tcPr>
            <w:tcW w:w="473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CO3</w:t>
            </w:r>
          </w:p>
        </w:tc>
        <w:tc>
          <w:tcPr>
            <w:tcW w:w="516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13.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Explain wind vane with neat diagram.</w:t>
            </w:r>
          </w:p>
        </w:tc>
        <w:tc>
          <w:tcPr>
            <w:tcW w:w="473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CO1</w:t>
            </w:r>
          </w:p>
        </w:tc>
        <w:tc>
          <w:tcPr>
            <w:tcW w:w="516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14.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 xml:space="preserve">Concise on agromet services. </w:t>
            </w:r>
          </w:p>
        </w:tc>
        <w:tc>
          <w:tcPr>
            <w:tcW w:w="473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CO2</w:t>
            </w:r>
          </w:p>
        </w:tc>
        <w:tc>
          <w:tcPr>
            <w:tcW w:w="516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17D8" w:rsidRPr="008417D8" w:rsidTr="008417D8">
        <w:tc>
          <w:tcPr>
            <w:tcW w:w="310" w:type="pct"/>
          </w:tcPr>
          <w:p w:rsidR="008417D8" w:rsidRPr="008417D8" w:rsidRDefault="008417D8" w:rsidP="00972E31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15.</w:t>
            </w:r>
          </w:p>
        </w:tc>
        <w:tc>
          <w:tcPr>
            <w:tcW w:w="3701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Define photomorphogenesis.</w:t>
            </w:r>
          </w:p>
        </w:tc>
        <w:tc>
          <w:tcPr>
            <w:tcW w:w="473" w:type="pct"/>
          </w:tcPr>
          <w:p w:rsidR="008417D8" w:rsidRPr="008417D8" w:rsidRDefault="008417D8" w:rsidP="006B6B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CO1</w:t>
            </w:r>
          </w:p>
        </w:tc>
        <w:tc>
          <w:tcPr>
            <w:tcW w:w="516" w:type="pct"/>
          </w:tcPr>
          <w:p w:rsidR="008417D8" w:rsidRPr="008417D8" w:rsidRDefault="008417D8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4853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48"/>
        <w:gridCol w:w="7741"/>
        <w:gridCol w:w="989"/>
        <w:gridCol w:w="991"/>
      </w:tblGrid>
      <w:tr w:rsidR="008417D8" w:rsidRPr="008417D8" w:rsidTr="008417D8">
        <w:trPr>
          <w:trHeight w:val="232"/>
        </w:trPr>
        <w:tc>
          <w:tcPr>
            <w:tcW w:w="5000" w:type="pct"/>
            <w:gridSpan w:val="4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8417D8" w:rsidRPr="008417D8" w:rsidTr="008417D8">
        <w:trPr>
          <w:trHeight w:val="232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16.</w:t>
            </w: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Scope and importance of agricultural meteorology.</w:t>
            </w: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15</w:t>
            </w:r>
          </w:p>
        </w:tc>
      </w:tr>
      <w:tr w:rsidR="00B807BE" w:rsidRPr="008417D8" w:rsidTr="00B807BE">
        <w:trPr>
          <w:trHeight w:val="232"/>
        </w:trPr>
        <w:tc>
          <w:tcPr>
            <w:tcW w:w="5000" w:type="pct"/>
            <w:gridSpan w:val="4"/>
          </w:tcPr>
          <w:p w:rsidR="00B807BE" w:rsidRPr="008417D8" w:rsidRDefault="00B807BE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(OR)</w:t>
            </w:r>
          </w:p>
        </w:tc>
      </w:tr>
      <w:tr w:rsidR="008417D8" w:rsidRPr="008417D8" w:rsidTr="008417D8">
        <w:trPr>
          <w:trHeight w:val="232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17.</w:t>
            </w: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Define atmosphere and explain in details about the different layers of atmosphere.</w:t>
            </w: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15</w:t>
            </w:r>
          </w:p>
        </w:tc>
      </w:tr>
      <w:tr w:rsidR="008417D8" w:rsidRPr="008417D8" w:rsidTr="008417D8">
        <w:trPr>
          <w:trHeight w:val="143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</w:p>
        </w:tc>
      </w:tr>
      <w:tr w:rsidR="008417D8" w:rsidRPr="008417D8" w:rsidTr="008417D8">
        <w:trPr>
          <w:trHeight w:val="346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18.</w:t>
            </w: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 xml:space="preserve">What is </w:t>
            </w:r>
            <w:r w:rsidR="00C31345">
              <w:rPr>
                <w:sz w:val="24"/>
                <w:szCs w:val="24"/>
              </w:rPr>
              <w:t xml:space="preserve">a </w:t>
            </w:r>
            <w:r w:rsidRPr="008417D8">
              <w:rPr>
                <w:sz w:val="24"/>
                <w:szCs w:val="24"/>
              </w:rPr>
              <w:t>climate c</w:t>
            </w:r>
            <w:r w:rsidR="00C31345">
              <w:rPr>
                <w:sz w:val="24"/>
                <w:szCs w:val="24"/>
              </w:rPr>
              <w:t>hange and weather abnormalities?</w:t>
            </w:r>
            <w:r w:rsidRPr="008417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15</w:t>
            </w:r>
          </w:p>
        </w:tc>
      </w:tr>
      <w:tr w:rsidR="00B807BE" w:rsidRPr="008417D8" w:rsidTr="00B807BE">
        <w:trPr>
          <w:trHeight w:val="143"/>
        </w:trPr>
        <w:tc>
          <w:tcPr>
            <w:tcW w:w="5000" w:type="pct"/>
            <w:gridSpan w:val="4"/>
          </w:tcPr>
          <w:p w:rsidR="00B807BE" w:rsidRPr="008417D8" w:rsidRDefault="00B807BE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(OR)</w:t>
            </w:r>
          </w:p>
        </w:tc>
      </w:tr>
      <w:tr w:rsidR="008417D8" w:rsidRPr="008417D8" w:rsidTr="008417D8">
        <w:trPr>
          <w:trHeight w:val="346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19</w:t>
            </w:r>
          </w:p>
        </w:tc>
        <w:tc>
          <w:tcPr>
            <w:tcW w:w="3733" w:type="pct"/>
          </w:tcPr>
          <w:p w:rsidR="008417D8" w:rsidRPr="008417D8" w:rsidRDefault="002E5ADB" w:rsidP="002E5A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Elucidate the f</w:t>
            </w:r>
            <w:r w:rsidR="008417D8" w:rsidRPr="008417D8">
              <w:rPr>
                <w:sz w:val="24"/>
                <w:szCs w:val="24"/>
              </w:rPr>
              <w:t xml:space="preserve">actors affecting soil and air temperature. </w:t>
            </w: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15</w:t>
            </w:r>
          </w:p>
        </w:tc>
      </w:tr>
      <w:tr w:rsidR="008417D8" w:rsidRPr="008417D8" w:rsidTr="008417D8">
        <w:trPr>
          <w:trHeight w:val="184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</w:p>
        </w:tc>
      </w:tr>
      <w:tr w:rsidR="008417D8" w:rsidRPr="008417D8" w:rsidTr="008417D8">
        <w:trPr>
          <w:trHeight w:val="346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20</w:t>
            </w:r>
          </w:p>
        </w:tc>
        <w:tc>
          <w:tcPr>
            <w:tcW w:w="3733" w:type="pct"/>
          </w:tcPr>
          <w:p w:rsidR="008417D8" w:rsidRPr="008417D8" w:rsidRDefault="002E5ADB" w:rsidP="002E5A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P</w:t>
            </w:r>
            <w:r w:rsidR="008417D8" w:rsidRPr="008417D8">
              <w:rPr>
                <w:sz w:val="24"/>
                <w:szCs w:val="24"/>
              </w:rPr>
              <w:t xml:space="preserve">recipitation process and forms of precipitation. </w:t>
            </w: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15</w:t>
            </w:r>
          </w:p>
        </w:tc>
      </w:tr>
      <w:tr w:rsidR="00B807BE" w:rsidRPr="008417D8" w:rsidTr="00B807BE">
        <w:trPr>
          <w:trHeight w:val="116"/>
        </w:trPr>
        <w:tc>
          <w:tcPr>
            <w:tcW w:w="5000" w:type="pct"/>
            <w:gridSpan w:val="4"/>
          </w:tcPr>
          <w:p w:rsidR="00B807BE" w:rsidRPr="008417D8" w:rsidRDefault="00B807BE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(OR)</w:t>
            </w:r>
          </w:p>
        </w:tc>
      </w:tr>
      <w:tr w:rsidR="008417D8" w:rsidRPr="008417D8" w:rsidTr="008417D8">
        <w:trPr>
          <w:trHeight w:val="346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21.</w:t>
            </w: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 xml:space="preserve">Explain the monsoon pattern and its impact on agricultural production of India. </w:t>
            </w: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15</w:t>
            </w:r>
          </w:p>
        </w:tc>
      </w:tr>
      <w:tr w:rsidR="008417D8" w:rsidRPr="008417D8" w:rsidTr="008417D8">
        <w:trPr>
          <w:trHeight w:val="161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</w:p>
        </w:tc>
      </w:tr>
      <w:tr w:rsidR="008417D8" w:rsidRPr="008417D8" w:rsidTr="008417D8">
        <w:trPr>
          <w:trHeight w:val="346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22.</w:t>
            </w: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 xml:space="preserve">Compare cyclones and anticylones and describe wind system of the world. </w:t>
            </w: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15</w:t>
            </w:r>
          </w:p>
        </w:tc>
      </w:tr>
      <w:tr w:rsidR="00B807BE" w:rsidRPr="008417D8" w:rsidTr="00B807BE">
        <w:trPr>
          <w:trHeight w:val="70"/>
        </w:trPr>
        <w:tc>
          <w:tcPr>
            <w:tcW w:w="5000" w:type="pct"/>
            <w:gridSpan w:val="4"/>
          </w:tcPr>
          <w:p w:rsidR="00B807BE" w:rsidRPr="008417D8" w:rsidRDefault="00B807BE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(OR)</w:t>
            </w:r>
          </w:p>
        </w:tc>
      </w:tr>
      <w:tr w:rsidR="008417D8" w:rsidRPr="008417D8" w:rsidTr="008417D8">
        <w:trPr>
          <w:trHeight w:val="346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23.</w:t>
            </w: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 xml:space="preserve">Role of remote sensing in agricultural meteorology. </w:t>
            </w: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15</w:t>
            </w:r>
          </w:p>
        </w:tc>
      </w:tr>
      <w:tr w:rsidR="008417D8" w:rsidRPr="008417D8" w:rsidTr="008417D8">
        <w:trPr>
          <w:trHeight w:val="188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</w:p>
        </w:tc>
        <w:tc>
          <w:tcPr>
            <w:tcW w:w="478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</w:p>
        </w:tc>
      </w:tr>
      <w:tr w:rsidR="008417D8" w:rsidRPr="008417D8" w:rsidTr="008417D8">
        <w:trPr>
          <w:trHeight w:val="346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24.</w:t>
            </w: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 xml:space="preserve">Elaborate about weather forecasting and its applications in agriculture. </w:t>
            </w: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15</w:t>
            </w:r>
          </w:p>
        </w:tc>
      </w:tr>
      <w:tr w:rsidR="00B807BE" w:rsidRPr="008417D8" w:rsidTr="00B807BE">
        <w:trPr>
          <w:trHeight w:val="179"/>
        </w:trPr>
        <w:tc>
          <w:tcPr>
            <w:tcW w:w="5000" w:type="pct"/>
            <w:gridSpan w:val="4"/>
          </w:tcPr>
          <w:p w:rsidR="00B807BE" w:rsidRPr="008417D8" w:rsidRDefault="00B807BE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(OR)</w:t>
            </w:r>
          </w:p>
        </w:tc>
      </w:tr>
      <w:tr w:rsidR="008417D8" w:rsidRPr="008417D8" w:rsidTr="008417D8">
        <w:trPr>
          <w:trHeight w:val="346"/>
        </w:trPr>
        <w:tc>
          <w:tcPr>
            <w:tcW w:w="312" w:type="pct"/>
          </w:tcPr>
          <w:p w:rsidR="008417D8" w:rsidRPr="008417D8" w:rsidRDefault="008417D8" w:rsidP="008417D8">
            <w:pPr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25.</w:t>
            </w:r>
          </w:p>
        </w:tc>
        <w:tc>
          <w:tcPr>
            <w:tcW w:w="3733" w:type="pct"/>
          </w:tcPr>
          <w:p w:rsidR="008417D8" w:rsidRPr="008417D8" w:rsidRDefault="008417D8" w:rsidP="008417D8">
            <w:pPr>
              <w:jc w:val="both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 xml:space="preserve">Enlist the different causes of climatic variability in crop production. </w:t>
            </w:r>
          </w:p>
        </w:tc>
        <w:tc>
          <w:tcPr>
            <w:tcW w:w="477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 w:rsidRPr="008417D8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</w:tcPr>
          <w:p w:rsidR="008417D8" w:rsidRPr="008417D8" w:rsidRDefault="008417D8" w:rsidP="00841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417D8">
              <w:rPr>
                <w:sz w:val="24"/>
                <w:szCs w:val="24"/>
              </w:rPr>
              <w:t>5</w:t>
            </w:r>
          </w:p>
        </w:tc>
      </w:tr>
    </w:tbl>
    <w:p w:rsidR="005133D7" w:rsidRDefault="002E5ADB" w:rsidP="002E5ADB">
      <w:pPr>
        <w:jc w:val="center"/>
      </w:pPr>
      <w:r>
        <w:t>ALL THE BEST</w:t>
      </w:r>
    </w:p>
    <w:sectPr w:rsidR="005133D7" w:rsidSect="005B3EB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E3856"/>
    <w:rsid w:val="000F3EFE"/>
    <w:rsid w:val="001D41FE"/>
    <w:rsid w:val="001D670F"/>
    <w:rsid w:val="001E2222"/>
    <w:rsid w:val="001F54D1"/>
    <w:rsid w:val="001F7E9B"/>
    <w:rsid w:val="00210879"/>
    <w:rsid w:val="002A080A"/>
    <w:rsid w:val="002D09FF"/>
    <w:rsid w:val="002D7611"/>
    <w:rsid w:val="002D76BB"/>
    <w:rsid w:val="002E336A"/>
    <w:rsid w:val="002E552A"/>
    <w:rsid w:val="002E5ADB"/>
    <w:rsid w:val="00304757"/>
    <w:rsid w:val="00322DF0"/>
    <w:rsid w:val="00324247"/>
    <w:rsid w:val="00335FBF"/>
    <w:rsid w:val="003620F5"/>
    <w:rsid w:val="003658ED"/>
    <w:rsid w:val="003855F1"/>
    <w:rsid w:val="003B14BC"/>
    <w:rsid w:val="003B1F06"/>
    <w:rsid w:val="003C6BB4"/>
    <w:rsid w:val="004008B8"/>
    <w:rsid w:val="0046314C"/>
    <w:rsid w:val="0046787F"/>
    <w:rsid w:val="004C2B3F"/>
    <w:rsid w:val="004F3CCA"/>
    <w:rsid w:val="00501F18"/>
    <w:rsid w:val="0050571C"/>
    <w:rsid w:val="005133D7"/>
    <w:rsid w:val="005A3DA4"/>
    <w:rsid w:val="005B2E9B"/>
    <w:rsid w:val="005B3EBB"/>
    <w:rsid w:val="005F011C"/>
    <w:rsid w:val="006560CF"/>
    <w:rsid w:val="00681B25"/>
    <w:rsid w:val="006C7354"/>
    <w:rsid w:val="006D20F1"/>
    <w:rsid w:val="00725A0A"/>
    <w:rsid w:val="007326F6"/>
    <w:rsid w:val="007812CA"/>
    <w:rsid w:val="007D2AAC"/>
    <w:rsid w:val="007F77F4"/>
    <w:rsid w:val="00802202"/>
    <w:rsid w:val="008417D8"/>
    <w:rsid w:val="00874F8C"/>
    <w:rsid w:val="008A56BE"/>
    <w:rsid w:val="008B0703"/>
    <w:rsid w:val="00904D12"/>
    <w:rsid w:val="00914195"/>
    <w:rsid w:val="009150D3"/>
    <w:rsid w:val="0094735F"/>
    <w:rsid w:val="0095679B"/>
    <w:rsid w:val="009B53DD"/>
    <w:rsid w:val="009C5A1D"/>
    <w:rsid w:val="00A114A4"/>
    <w:rsid w:val="00A94979"/>
    <w:rsid w:val="00AA5E39"/>
    <w:rsid w:val="00AA6B40"/>
    <w:rsid w:val="00AE264C"/>
    <w:rsid w:val="00B10FA0"/>
    <w:rsid w:val="00B42152"/>
    <w:rsid w:val="00B60E7E"/>
    <w:rsid w:val="00B807BE"/>
    <w:rsid w:val="00B96E02"/>
    <w:rsid w:val="00BA539E"/>
    <w:rsid w:val="00BB5C6B"/>
    <w:rsid w:val="00BF053E"/>
    <w:rsid w:val="00C31345"/>
    <w:rsid w:val="00C3743D"/>
    <w:rsid w:val="00C95F18"/>
    <w:rsid w:val="00CB7A50"/>
    <w:rsid w:val="00CE1825"/>
    <w:rsid w:val="00CE5503"/>
    <w:rsid w:val="00D1548D"/>
    <w:rsid w:val="00D62341"/>
    <w:rsid w:val="00D64FF9"/>
    <w:rsid w:val="00D94D54"/>
    <w:rsid w:val="00E12C94"/>
    <w:rsid w:val="00E279DC"/>
    <w:rsid w:val="00E51765"/>
    <w:rsid w:val="00E70934"/>
    <w:rsid w:val="00E70A47"/>
    <w:rsid w:val="00E824B7"/>
    <w:rsid w:val="00EC09E4"/>
    <w:rsid w:val="00F00881"/>
    <w:rsid w:val="00F11EDB"/>
    <w:rsid w:val="00F162EA"/>
    <w:rsid w:val="00F23B9F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935DE-BB53-4E0E-84F8-0D818FBBC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2016-09-22T05:18:00Z</cp:lastPrinted>
  <dcterms:created xsi:type="dcterms:W3CDTF">2017-10-25T08:32:00Z</dcterms:created>
  <dcterms:modified xsi:type="dcterms:W3CDTF">2017-11-20T08:12:00Z</dcterms:modified>
</cp:coreProperties>
</file>